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7D25" w14:textId="77777777" w:rsidR="00FC7B90" w:rsidRDefault="00FC7B90" w:rsidP="00FC7B90">
      <w:pPr>
        <w:spacing w:after="0"/>
        <w:ind w:right="288"/>
        <w:jc w:val="righ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PRIJEDLOG</w:t>
      </w:r>
    </w:p>
    <w:p w14:paraId="74F7E4FB" w14:textId="77777777" w:rsidR="00FC7B90" w:rsidRDefault="00FC7B90" w:rsidP="00FC7B90">
      <w:pPr>
        <w:spacing w:after="0"/>
        <w:ind w:right="6376"/>
        <w:jc w:val="center"/>
        <w:rPr>
          <w:rFonts w:ascii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5F471B5A" wp14:editId="45F13293">
            <wp:extent cx="590550" cy="771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86AA4" w14:textId="77777777" w:rsidR="00FC7B90" w:rsidRDefault="00FC7B90" w:rsidP="00FC7B90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REPUBLIKA HRVATSKA</w:t>
      </w:r>
    </w:p>
    <w:p w14:paraId="74C00059" w14:textId="77777777" w:rsidR="00FC7B90" w:rsidRPr="005F7881" w:rsidRDefault="00FC7B90" w:rsidP="00FC7B90">
      <w:pPr>
        <w:spacing w:after="0"/>
        <w:rPr>
          <w:rFonts w:ascii="Times New Roman"/>
          <w:sz w:val="24"/>
          <w:szCs w:val="24"/>
        </w:rPr>
      </w:pPr>
      <w:r w:rsidRPr="005F7881">
        <w:rPr>
          <w:rFonts w:ascii="Times New Roman"/>
          <w:sz w:val="24"/>
          <w:szCs w:val="24"/>
        </w:rPr>
        <w:t>SISAČKO-MOSLAVAČKA ŽUPANIJA</w:t>
      </w:r>
    </w:p>
    <w:p w14:paraId="04DA5052" w14:textId="77777777" w:rsidR="00FC7B90" w:rsidRPr="005F7881" w:rsidRDefault="00FC7B90" w:rsidP="00FC7B90">
      <w:pPr>
        <w:spacing w:after="0"/>
        <w:rPr>
          <w:rFonts w:ascii="Times New Roman"/>
          <w:sz w:val="24"/>
          <w:szCs w:val="24"/>
        </w:rPr>
      </w:pPr>
      <w:r w:rsidRPr="005F7881">
        <w:rPr>
          <w:rFonts w:ascii="Times New Roman"/>
          <w:sz w:val="24"/>
          <w:szCs w:val="24"/>
        </w:rPr>
        <w:t>OPĆINA TOPUSKO</w:t>
      </w:r>
    </w:p>
    <w:p w14:paraId="4648022D" w14:textId="77777777" w:rsidR="00FC7B90" w:rsidRPr="005F7881" w:rsidRDefault="00FC7B90" w:rsidP="00FC7B90">
      <w:pPr>
        <w:autoSpaceDE w:val="0"/>
        <w:autoSpaceDN w:val="0"/>
        <w:adjustRightInd w:val="0"/>
        <w:spacing w:after="0"/>
        <w:rPr>
          <w:rFonts w:ascii="Times New Roman"/>
          <w:sz w:val="24"/>
          <w:szCs w:val="24"/>
        </w:rPr>
      </w:pPr>
      <w:r w:rsidRPr="005F7881">
        <w:rPr>
          <w:rFonts w:ascii="Times New Roman"/>
          <w:sz w:val="24"/>
          <w:szCs w:val="24"/>
        </w:rPr>
        <w:t>OPĆINSKO VIJEĆE</w:t>
      </w:r>
    </w:p>
    <w:p w14:paraId="53884E84" w14:textId="77777777" w:rsidR="00FC7B90" w:rsidRDefault="00FC7B90" w:rsidP="00FC7B90">
      <w:pPr>
        <w:spacing w:after="0" w:line="240" w:lineRule="auto"/>
        <w:rPr>
          <w:rFonts w:ascii="Times New Roman"/>
          <w:sz w:val="24"/>
          <w:szCs w:val="24"/>
        </w:rPr>
      </w:pPr>
    </w:p>
    <w:p w14:paraId="2F38F373" w14:textId="0B9876F8" w:rsidR="00FC7B90" w:rsidRDefault="00FC7B90" w:rsidP="00FC7B90">
      <w:pPr>
        <w:rPr>
          <w:rStyle w:val="fontstyle01"/>
          <w:rFonts w:ascii="Times New Roman" w:hAnsi="Times New Roman"/>
        </w:rPr>
      </w:pPr>
      <w:r w:rsidRPr="00CC2BE5">
        <w:rPr>
          <w:rStyle w:val="fontstyle01"/>
          <w:rFonts w:ascii="Times New Roman" w:hAnsi="Times New Roman"/>
        </w:rPr>
        <w:t>KLASA:</w:t>
      </w:r>
      <w:r>
        <w:rPr>
          <w:rStyle w:val="fontstyle01"/>
          <w:rFonts w:ascii="Times New Roman" w:hAnsi="Times New Roman"/>
        </w:rPr>
        <w:t xml:space="preserve"> 320-0</w:t>
      </w:r>
      <w:r w:rsidR="006C5EFA">
        <w:rPr>
          <w:rStyle w:val="fontstyle01"/>
          <w:rFonts w:ascii="Times New Roman" w:hAnsi="Times New Roman"/>
        </w:rPr>
        <w:t>2/</w:t>
      </w:r>
      <w:r>
        <w:rPr>
          <w:rStyle w:val="fontstyle01"/>
          <w:rFonts w:ascii="Times New Roman" w:hAnsi="Times New Roman"/>
        </w:rPr>
        <w:t>2</w:t>
      </w:r>
      <w:r w:rsidR="006C5EFA">
        <w:rPr>
          <w:rStyle w:val="fontstyle01"/>
          <w:rFonts w:ascii="Times New Roman" w:hAnsi="Times New Roman"/>
        </w:rPr>
        <w:t>5</w:t>
      </w:r>
      <w:r>
        <w:rPr>
          <w:rStyle w:val="fontstyle01"/>
          <w:rFonts w:ascii="Times New Roman" w:hAnsi="Times New Roman"/>
        </w:rPr>
        <w:t>-01/01</w:t>
      </w:r>
      <w:r w:rsidRPr="00CC2BE5">
        <w:rPr>
          <w:rFonts w:ascii="Times New Roman"/>
          <w:color w:val="000000"/>
          <w:sz w:val="24"/>
          <w:szCs w:val="24"/>
        </w:rPr>
        <w:br/>
      </w:r>
      <w:r w:rsidRPr="00CC2BE5">
        <w:rPr>
          <w:rStyle w:val="fontstyle01"/>
          <w:rFonts w:ascii="Times New Roman" w:hAnsi="Times New Roman"/>
        </w:rPr>
        <w:t>URBROJ:</w:t>
      </w:r>
      <w:r>
        <w:rPr>
          <w:rStyle w:val="fontstyle01"/>
          <w:rFonts w:ascii="Times New Roman" w:hAnsi="Times New Roman"/>
        </w:rPr>
        <w:t>2176-18-01-25-</w:t>
      </w:r>
    </w:p>
    <w:p w14:paraId="36E03FEB" w14:textId="77777777" w:rsidR="00FC7B90" w:rsidRDefault="00FC7B90" w:rsidP="00FC7B90">
      <w:pPr>
        <w:spacing w:after="0" w:line="240" w:lineRule="auto"/>
        <w:rPr>
          <w:rFonts w:ascii="Times New Roman"/>
          <w:sz w:val="24"/>
          <w:szCs w:val="24"/>
        </w:rPr>
      </w:pPr>
      <w:r w:rsidRPr="008D0E40">
        <w:rPr>
          <w:rFonts w:ascii="Times New Roman"/>
          <w:sz w:val="24"/>
          <w:szCs w:val="24"/>
        </w:rPr>
        <w:t xml:space="preserve">Topusko, </w:t>
      </w:r>
      <w:r>
        <w:rPr>
          <w:rFonts w:ascii="Times New Roman"/>
          <w:sz w:val="24"/>
          <w:szCs w:val="24"/>
        </w:rPr>
        <w:t>.08.2025</w:t>
      </w:r>
      <w:r w:rsidRPr="008D0E40">
        <w:rPr>
          <w:rFonts w:ascii="Times New Roman"/>
          <w:sz w:val="24"/>
          <w:szCs w:val="24"/>
        </w:rPr>
        <w:t>. godine</w:t>
      </w:r>
    </w:p>
    <w:p w14:paraId="5400FC9A" w14:textId="77777777" w:rsidR="00FC7B90" w:rsidRDefault="00FC7B90" w:rsidP="00791815">
      <w:pPr>
        <w:jc w:val="both"/>
        <w:rPr>
          <w:rStyle w:val="fontstyle01"/>
          <w:sz w:val="24"/>
          <w:szCs w:val="24"/>
        </w:rPr>
      </w:pPr>
    </w:p>
    <w:p w14:paraId="44E77ECE" w14:textId="77777777" w:rsidR="00677FE1" w:rsidRPr="005120A5" w:rsidRDefault="00791815" w:rsidP="00791815">
      <w:pPr>
        <w:jc w:val="both"/>
        <w:rPr>
          <w:rStyle w:val="fontstyle01"/>
          <w:sz w:val="24"/>
          <w:szCs w:val="24"/>
        </w:rPr>
      </w:pPr>
      <w:r w:rsidRPr="005120A5">
        <w:rPr>
          <w:rStyle w:val="fontstyle01"/>
          <w:sz w:val="24"/>
          <w:szCs w:val="24"/>
        </w:rPr>
        <w:t xml:space="preserve">Na temelju članka 31. stavka </w:t>
      </w:r>
      <w:r w:rsidR="00B35DDE">
        <w:rPr>
          <w:rStyle w:val="fontstyle01"/>
          <w:sz w:val="24"/>
          <w:szCs w:val="24"/>
        </w:rPr>
        <w:t>22</w:t>
      </w:r>
      <w:r w:rsidRPr="005120A5">
        <w:rPr>
          <w:rStyle w:val="fontstyle01"/>
          <w:sz w:val="24"/>
          <w:szCs w:val="24"/>
        </w:rPr>
        <w:t>. Zakona o poljoprivrednom zemljištu („Narodne novine“ br. 20/18</w:t>
      </w:r>
      <w:r w:rsidR="006133CA" w:rsidRPr="005120A5">
        <w:rPr>
          <w:rStyle w:val="fontstyle01"/>
          <w:sz w:val="24"/>
          <w:szCs w:val="24"/>
        </w:rPr>
        <w:t>, 115/18, 98/19</w:t>
      </w:r>
      <w:r w:rsidR="00B35DDE">
        <w:rPr>
          <w:rStyle w:val="fontstyle01"/>
          <w:sz w:val="24"/>
          <w:szCs w:val="24"/>
        </w:rPr>
        <w:t xml:space="preserve"> i 57/22</w:t>
      </w:r>
      <w:r w:rsidRPr="005120A5">
        <w:rPr>
          <w:rStyle w:val="fontstyle01"/>
          <w:sz w:val="24"/>
          <w:szCs w:val="24"/>
        </w:rPr>
        <w:t xml:space="preserve">) </w:t>
      </w:r>
      <w:r w:rsidR="00FC7B90" w:rsidRPr="00CC2BE5">
        <w:rPr>
          <w:rStyle w:val="fontstyle01"/>
          <w:rFonts w:ascii="Times New Roman" w:hAnsi="Times New Roman"/>
        </w:rPr>
        <w:t xml:space="preserve">i </w:t>
      </w:r>
      <w:r w:rsidR="00FC7B90" w:rsidRPr="005F7881">
        <w:rPr>
          <w:rFonts w:ascii="Times New Roman"/>
          <w:sz w:val="24"/>
          <w:szCs w:val="24"/>
        </w:rPr>
        <w:t>članka 31. Statuta Općine Topusko („Službeni vjesnik“ br</w:t>
      </w:r>
      <w:r w:rsidR="00FC7B90">
        <w:rPr>
          <w:rFonts w:ascii="Times New Roman"/>
          <w:sz w:val="24"/>
          <w:szCs w:val="24"/>
        </w:rPr>
        <w:t>oj 103/23 i 7/25</w:t>
      </w:r>
      <w:r w:rsidR="00FC7B90" w:rsidRPr="005F7881">
        <w:rPr>
          <w:rFonts w:ascii="Times New Roman"/>
          <w:sz w:val="24"/>
          <w:szCs w:val="24"/>
        </w:rPr>
        <w:t>), Općinsko</w:t>
      </w:r>
      <w:r w:rsidR="00FC7B90" w:rsidRPr="005F7881">
        <w:rPr>
          <w:rFonts w:ascii="Times New Roman"/>
          <w:bCs/>
          <w:sz w:val="24"/>
          <w:szCs w:val="24"/>
        </w:rPr>
        <w:t xml:space="preserve"> vijeće Općine Topusko</w:t>
      </w:r>
      <w:r w:rsidR="00FC7B90" w:rsidRPr="00D37D76">
        <w:rPr>
          <w:rStyle w:val="fontstyle01"/>
          <w:rFonts w:ascii="Times New Roman" w:hAnsi="Times New Roman"/>
        </w:rPr>
        <w:t>, na 3. sjednici održanoj ______________ 2025. godine donijelo je</w:t>
      </w:r>
    </w:p>
    <w:p w14:paraId="7FF87D06" w14:textId="77777777" w:rsidR="005120A5" w:rsidRDefault="005120A5" w:rsidP="006133CA">
      <w:pPr>
        <w:jc w:val="center"/>
        <w:rPr>
          <w:rFonts w:ascii="Times New Roman"/>
          <w:b/>
          <w:bCs/>
          <w:sz w:val="24"/>
          <w:szCs w:val="24"/>
        </w:rPr>
      </w:pPr>
    </w:p>
    <w:p w14:paraId="7AE1475D" w14:textId="77777777" w:rsidR="006133CA" w:rsidRPr="006133CA" w:rsidRDefault="006133CA" w:rsidP="006133CA">
      <w:pPr>
        <w:jc w:val="center"/>
        <w:rPr>
          <w:rFonts w:ascii="Times New Roman"/>
          <w:b/>
          <w:bCs/>
          <w:sz w:val="24"/>
          <w:szCs w:val="24"/>
        </w:rPr>
      </w:pPr>
      <w:r w:rsidRPr="006133CA">
        <w:rPr>
          <w:rFonts w:ascii="Times New Roman"/>
          <w:b/>
          <w:bCs/>
          <w:sz w:val="24"/>
          <w:szCs w:val="24"/>
        </w:rPr>
        <w:t>O D L U K U</w:t>
      </w:r>
    </w:p>
    <w:p w14:paraId="2F7BA21D" w14:textId="77777777" w:rsidR="006133CA" w:rsidRDefault="006133CA" w:rsidP="006133CA">
      <w:pPr>
        <w:jc w:val="center"/>
        <w:rPr>
          <w:rFonts w:ascii="Times New Roman"/>
          <w:sz w:val="24"/>
          <w:szCs w:val="24"/>
        </w:rPr>
      </w:pPr>
      <w:r w:rsidRPr="006133CA">
        <w:rPr>
          <w:rFonts w:ascii="Times New Roman"/>
          <w:sz w:val="24"/>
          <w:szCs w:val="24"/>
        </w:rPr>
        <w:t xml:space="preserve">o osnivanju i imenovanju Povjerenstva za zakup </w:t>
      </w:r>
      <w:r w:rsidR="005120A5">
        <w:rPr>
          <w:rFonts w:ascii="Times New Roman"/>
          <w:sz w:val="24"/>
          <w:szCs w:val="24"/>
        </w:rPr>
        <w:t xml:space="preserve">i prodaju </w:t>
      </w:r>
      <w:r w:rsidRPr="006133CA">
        <w:rPr>
          <w:rFonts w:ascii="Times New Roman"/>
          <w:sz w:val="24"/>
          <w:szCs w:val="24"/>
        </w:rPr>
        <w:t xml:space="preserve">poljoprivrednog zemljišta u vlasništvu Republike Hrvatske na </w:t>
      </w:r>
      <w:r w:rsidR="00FC7B90">
        <w:rPr>
          <w:rFonts w:ascii="Times New Roman"/>
          <w:sz w:val="24"/>
          <w:szCs w:val="24"/>
        </w:rPr>
        <w:t>području Općine Topusko</w:t>
      </w:r>
    </w:p>
    <w:p w14:paraId="3506F898" w14:textId="77777777" w:rsidR="006133CA" w:rsidRDefault="006133CA" w:rsidP="006133CA">
      <w:pPr>
        <w:tabs>
          <w:tab w:val="left" w:pos="1575"/>
        </w:tabs>
        <w:jc w:val="both"/>
        <w:rPr>
          <w:rFonts w:ascii="TimesNewRomanPS-BoldMT" w:hAnsi="TimesNewRomanPS-BoldMT"/>
          <w:b/>
          <w:bCs/>
          <w:color w:val="000000"/>
        </w:rPr>
      </w:pPr>
    </w:p>
    <w:p w14:paraId="677BB2B0" w14:textId="77777777" w:rsidR="006133CA" w:rsidRPr="002B670E" w:rsidRDefault="006133CA" w:rsidP="006133CA">
      <w:pPr>
        <w:tabs>
          <w:tab w:val="left" w:pos="1575"/>
        </w:tabs>
        <w:jc w:val="center"/>
        <w:rPr>
          <w:rFonts w:ascii="Times New Roman"/>
          <w:b/>
          <w:bCs/>
          <w:color w:val="000000"/>
          <w:sz w:val="24"/>
          <w:szCs w:val="24"/>
        </w:rPr>
      </w:pPr>
      <w:r w:rsidRPr="002B670E">
        <w:rPr>
          <w:rFonts w:ascii="Times New Roman"/>
          <w:b/>
          <w:bCs/>
          <w:color w:val="000000"/>
          <w:sz w:val="24"/>
          <w:szCs w:val="24"/>
        </w:rPr>
        <w:t>I.</w:t>
      </w:r>
    </w:p>
    <w:p w14:paraId="0F82F11E" w14:textId="77777777" w:rsidR="006133CA" w:rsidRPr="002B670E" w:rsidRDefault="006133CA" w:rsidP="006133CA">
      <w:pPr>
        <w:tabs>
          <w:tab w:val="left" w:pos="1575"/>
        </w:tabs>
        <w:jc w:val="both"/>
        <w:rPr>
          <w:rFonts w:ascii="Times New Roman"/>
          <w:b/>
          <w:bCs/>
          <w:color w:val="000000"/>
          <w:sz w:val="24"/>
          <w:szCs w:val="24"/>
        </w:rPr>
      </w:pPr>
      <w:r w:rsidRPr="002B670E">
        <w:rPr>
          <w:rFonts w:ascii="Times New Roman"/>
          <w:color w:val="000000"/>
          <w:sz w:val="24"/>
          <w:szCs w:val="24"/>
        </w:rPr>
        <w:t xml:space="preserve">Ovom Odlukom se osniva i imenuje </w:t>
      </w:r>
      <w:r w:rsidRPr="00FC7B90">
        <w:rPr>
          <w:rFonts w:ascii="Times New Roman"/>
          <w:sz w:val="24"/>
          <w:szCs w:val="24"/>
        </w:rPr>
        <w:t xml:space="preserve">Povjerenstvo za zakup </w:t>
      </w:r>
      <w:r w:rsidR="005120A5" w:rsidRPr="00FC7B90">
        <w:rPr>
          <w:rFonts w:ascii="Times New Roman"/>
          <w:sz w:val="24"/>
          <w:szCs w:val="24"/>
        </w:rPr>
        <w:t xml:space="preserve">i prodaju </w:t>
      </w:r>
      <w:r w:rsidRPr="00FC7B90">
        <w:rPr>
          <w:rFonts w:ascii="Times New Roman"/>
          <w:sz w:val="24"/>
          <w:szCs w:val="24"/>
        </w:rPr>
        <w:t xml:space="preserve">poljoprivrednog zemljišta u vlasništvu Republike Hrvatske za područje </w:t>
      </w:r>
      <w:r w:rsidR="00FC7B90" w:rsidRPr="00FC7B90">
        <w:rPr>
          <w:rFonts w:ascii="Times New Roman"/>
          <w:sz w:val="24"/>
          <w:szCs w:val="24"/>
        </w:rPr>
        <w:t>Općine Topusko</w:t>
      </w:r>
      <w:r w:rsidRPr="00FC7B90">
        <w:rPr>
          <w:rFonts w:ascii="Times New Roman"/>
          <w:sz w:val="24"/>
          <w:szCs w:val="24"/>
        </w:rPr>
        <w:t xml:space="preserve">. Povjerenstvo čini </w:t>
      </w:r>
      <w:r w:rsidR="00B35DDE" w:rsidRPr="00FC7B90">
        <w:rPr>
          <w:rFonts w:ascii="Times New Roman"/>
          <w:sz w:val="24"/>
          <w:szCs w:val="24"/>
        </w:rPr>
        <w:t>sedam</w:t>
      </w:r>
      <w:r w:rsidRPr="00FC7B90">
        <w:rPr>
          <w:rFonts w:ascii="Times New Roman"/>
          <w:sz w:val="24"/>
          <w:szCs w:val="24"/>
        </w:rPr>
        <w:t xml:space="preserve"> članova: po jedan predstavnik pravne, geodetske i agronomske struke te dva predstavnika </w:t>
      </w:r>
      <w:r w:rsidR="00FC7B90" w:rsidRPr="00FC7B90">
        <w:rPr>
          <w:rFonts w:ascii="Times New Roman"/>
          <w:sz w:val="24"/>
          <w:szCs w:val="24"/>
        </w:rPr>
        <w:t>Općinskog vijeća Općine Topusko</w:t>
      </w:r>
      <w:r w:rsidR="00B35DDE" w:rsidRPr="00FC7B90">
        <w:rPr>
          <w:rFonts w:ascii="Times New Roman"/>
          <w:sz w:val="24"/>
          <w:szCs w:val="24"/>
        </w:rPr>
        <w:t>,</w:t>
      </w:r>
      <w:r w:rsidR="00B35DDE">
        <w:rPr>
          <w:rFonts w:ascii="Times New Roman"/>
          <w:color w:val="FF0000"/>
          <w:sz w:val="24"/>
          <w:szCs w:val="24"/>
        </w:rPr>
        <w:t xml:space="preserve"> </w:t>
      </w:r>
      <w:r w:rsidR="00B35DDE">
        <w:rPr>
          <w:rFonts w:ascii="Times New Roman"/>
          <w:sz w:val="24"/>
          <w:szCs w:val="24"/>
        </w:rPr>
        <w:t>jedan predstavnik upravnog tijela jedinice područne (regionalne) samouprave odnosno u čijem djelokrugu su poslovi poljoprivrede na čijem se području zemljište nalazi te jedan predstavnik Ministarstva</w:t>
      </w:r>
      <w:r w:rsidRPr="002B670E">
        <w:rPr>
          <w:rFonts w:ascii="Times New Roman"/>
          <w:color w:val="000000"/>
          <w:sz w:val="24"/>
          <w:szCs w:val="24"/>
        </w:rPr>
        <w:t>.</w:t>
      </w:r>
    </w:p>
    <w:p w14:paraId="2D68C3F2" w14:textId="77777777" w:rsidR="006133CA" w:rsidRPr="002B670E" w:rsidRDefault="006133CA" w:rsidP="006133CA">
      <w:pPr>
        <w:tabs>
          <w:tab w:val="left" w:pos="1575"/>
        </w:tabs>
        <w:jc w:val="center"/>
        <w:rPr>
          <w:rFonts w:ascii="Times New Roman"/>
          <w:b/>
          <w:bCs/>
          <w:color w:val="000000"/>
          <w:sz w:val="24"/>
          <w:szCs w:val="24"/>
        </w:rPr>
      </w:pPr>
      <w:r w:rsidRPr="002B670E">
        <w:rPr>
          <w:rFonts w:ascii="Times New Roman"/>
          <w:b/>
          <w:bCs/>
          <w:color w:val="000000"/>
          <w:sz w:val="24"/>
          <w:szCs w:val="24"/>
        </w:rPr>
        <w:t>II</w:t>
      </w:r>
    </w:p>
    <w:p w14:paraId="2731EFA9" w14:textId="4E9F6726" w:rsidR="006133CA" w:rsidRPr="002B670E" w:rsidRDefault="006133CA" w:rsidP="006133CA">
      <w:p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2B670E">
        <w:rPr>
          <w:rStyle w:val="fontstyle01"/>
          <w:rFonts w:ascii="Times New Roman" w:hAnsi="Times New Roman"/>
          <w:sz w:val="24"/>
          <w:szCs w:val="24"/>
        </w:rPr>
        <w:t>U Povjerenstvo za zakup i prodaju poljoprivrednog zemljišta u vlasništvu Republike Hrvatske</w:t>
      </w:r>
      <w:r w:rsidR="002D6F7D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2B670E">
        <w:rPr>
          <w:rStyle w:val="fontstyle01"/>
          <w:rFonts w:ascii="Times New Roman" w:hAnsi="Times New Roman"/>
          <w:sz w:val="24"/>
          <w:szCs w:val="24"/>
        </w:rPr>
        <w:t xml:space="preserve">na području </w:t>
      </w:r>
      <w:r w:rsidR="00FC7B90" w:rsidRPr="00FC7B90">
        <w:rPr>
          <w:rStyle w:val="fontstyle01"/>
          <w:rFonts w:ascii="Times New Roman" w:hAnsi="Times New Roman"/>
          <w:color w:val="auto"/>
          <w:sz w:val="24"/>
          <w:szCs w:val="24"/>
        </w:rPr>
        <w:t>Općine Topusko</w:t>
      </w:r>
      <w:r w:rsidRPr="00620289">
        <w:rPr>
          <w:rStyle w:val="fontstyle01"/>
          <w:rFonts w:ascii="Times New Roman" w:hAnsi="Times New Roman"/>
          <w:color w:val="FF0000"/>
          <w:sz w:val="24"/>
          <w:szCs w:val="24"/>
        </w:rPr>
        <w:t xml:space="preserve"> </w:t>
      </w:r>
      <w:r w:rsidRPr="002B670E">
        <w:rPr>
          <w:rStyle w:val="fontstyle01"/>
          <w:rFonts w:ascii="Times New Roman" w:hAnsi="Times New Roman"/>
          <w:sz w:val="24"/>
          <w:szCs w:val="24"/>
        </w:rPr>
        <w:t>(u daljnjem tekstu: Povjerenstvo) imenuju se:</w:t>
      </w:r>
    </w:p>
    <w:p w14:paraId="41C3EA94" w14:textId="7B057554" w:rsidR="006133CA" w:rsidRPr="002D6F7D" w:rsidRDefault="002D6F7D" w:rsidP="006133CA">
      <w:pPr>
        <w:pStyle w:val="Odlomakpopisa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2D6F7D">
        <w:rPr>
          <w:rFonts w:ascii="Times New Roman"/>
          <w:color w:val="000000"/>
          <w:sz w:val="24"/>
          <w:szCs w:val="24"/>
        </w:rPr>
        <w:t xml:space="preserve">Milena </w:t>
      </w:r>
      <w:proofErr w:type="spellStart"/>
      <w:r w:rsidRPr="002D6F7D">
        <w:rPr>
          <w:rFonts w:ascii="Times New Roman"/>
          <w:color w:val="000000"/>
          <w:sz w:val="24"/>
          <w:szCs w:val="24"/>
        </w:rPr>
        <w:t>Sužnjević</w:t>
      </w:r>
      <w:proofErr w:type="spellEnd"/>
    </w:p>
    <w:p w14:paraId="140B14D9" w14:textId="30975103" w:rsidR="006133CA" w:rsidRPr="002D6F7D" w:rsidRDefault="002D6F7D" w:rsidP="006133CA">
      <w:pPr>
        <w:pStyle w:val="Odlomakpopisa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2D6F7D">
        <w:rPr>
          <w:rFonts w:ascii="Times New Roman"/>
          <w:color w:val="000000"/>
          <w:sz w:val="24"/>
          <w:szCs w:val="24"/>
        </w:rPr>
        <w:t>Ozren Šukalić</w:t>
      </w:r>
    </w:p>
    <w:p w14:paraId="082B7D96" w14:textId="751AD23F" w:rsidR="006133CA" w:rsidRPr="00D1725D" w:rsidRDefault="00D1725D" w:rsidP="006133CA">
      <w:pPr>
        <w:pStyle w:val="Odlomakpopisa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D1725D">
        <w:rPr>
          <w:rFonts w:ascii="Times New Roman"/>
          <w:color w:val="000000"/>
          <w:sz w:val="24"/>
          <w:szCs w:val="24"/>
        </w:rPr>
        <w:t xml:space="preserve">Tihana </w:t>
      </w:r>
      <w:proofErr w:type="spellStart"/>
      <w:r w:rsidRPr="00D1725D">
        <w:rPr>
          <w:rFonts w:ascii="Times New Roman"/>
          <w:color w:val="000000"/>
          <w:sz w:val="24"/>
          <w:szCs w:val="24"/>
        </w:rPr>
        <w:t>Likarević</w:t>
      </w:r>
      <w:proofErr w:type="spellEnd"/>
    </w:p>
    <w:p w14:paraId="077D922D" w14:textId="5082D321" w:rsidR="006133CA" w:rsidRPr="002D6F7D" w:rsidRDefault="002D6F7D" w:rsidP="006133CA">
      <w:pPr>
        <w:pStyle w:val="Odlomakpopisa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2D6F7D">
        <w:rPr>
          <w:rFonts w:ascii="Times New Roman"/>
          <w:color w:val="000000"/>
          <w:sz w:val="24"/>
          <w:szCs w:val="24"/>
        </w:rPr>
        <w:t>Ivica Kireta</w:t>
      </w:r>
    </w:p>
    <w:p w14:paraId="775D820A" w14:textId="0F684DA7" w:rsidR="006133CA" w:rsidRPr="002D6F7D" w:rsidRDefault="002D6F7D" w:rsidP="006133CA">
      <w:pPr>
        <w:pStyle w:val="Odlomakpopisa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2D6F7D">
        <w:rPr>
          <w:rFonts w:ascii="Times New Roman"/>
          <w:color w:val="000000"/>
          <w:sz w:val="24"/>
          <w:szCs w:val="24"/>
        </w:rPr>
        <w:t>Zorana Rodić</w:t>
      </w:r>
    </w:p>
    <w:p w14:paraId="5952B497" w14:textId="25A5C02A" w:rsidR="007A7ECF" w:rsidRPr="002D6F7D" w:rsidRDefault="002D6F7D" w:rsidP="006133CA">
      <w:pPr>
        <w:pStyle w:val="Odlomakpopisa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2D6F7D">
        <w:rPr>
          <w:rFonts w:ascii="Times New Roman"/>
          <w:color w:val="000000"/>
          <w:sz w:val="24"/>
          <w:szCs w:val="24"/>
        </w:rPr>
        <w:t xml:space="preserve">Anita </w:t>
      </w:r>
      <w:proofErr w:type="spellStart"/>
      <w:r w:rsidRPr="002D6F7D">
        <w:rPr>
          <w:rFonts w:ascii="Times New Roman"/>
          <w:color w:val="000000"/>
          <w:sz w:val="24"/>
          <w:szCs w:val="24"/>
        </w:rPr>
        <w:t>Sinjeri-Ibrišević</w:t>
      </w:r>
      <w:proofErr w:type="spellEnd"/>
    </w:p>
    <w:p w14:paraId="54E6E18A" w14:textId="54A8F67D" w:rsidR="007A7ECF" w:rsidRPr="006C5EFA" w:rsidRDefault="006C5EFA" w:rsidP="006133CA">
      <w:pPr>
        <w:pStyle w:val="Odlomakpopisa"/>
        <w:numPr>
          <w:ilvl w:val="0"/>
          <w:numId w:val="3"/>
        </w:num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6C5EFA">
        <w:rPr>
          <w:rFonts w:ascii="Times New Roman"/>
          <w:color w:val="000000"/>
          <w:sz w:val="24"/>
          <w:szCs w:val="24"/>
        </w:rPr>
        <w:t>Igor Petrović</w:t>
      </w:r>
    </w:p>
    <w:p w14:paraId="38675F6C" w14:textId="77777777" w:rsidR="006133CA" w:rsidRPr="002B670E" w:rsidRDefault="006133CA" w:rsidP="007672BB">
      <w:pPr>
        <w:jc w:val="center"/>
        <w:rPr>
          <w:rFonts w:ascii="Times New Roman"/>
          <w:b/>
          <w:bCs/>
          <w:color w:val="000000"/>
          <w:sz w:val="24"/>
          <w:szCs w:val="24"/>
        </w:rPr>
      </w:pPr>
      <w:r w:rsidRPr="002B670E">
        <w:rPr>
          <w:rFonts w:ascii="Times New Roman"/>
          <w:b/>
          <w:bCs/>
          <w:color w:val="000000"/>
          <w:sz w:val="24"/>
          <w:szCs w:val="24"/>
        </w:rPr>
        <w:lastRenderedPageBreak/>
        <w:t>III</w:t>
      </w:r>
    </w:p>
    <w:p w14:paraId="70C48879" w14:textId="77777777" w:rsidR="006133CA" w:rsidRPr="00FC7B90" w:rsidRDefault="006133CA" w:rsidP="006133CA">
      <w:pPr>
        <w:tabs>
          <w:tab w:val="left" w:pos="1575"/>
        </w:tabs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FC7B90">
        <w:rPr>
          <w:rStyle w:val="fontstyle01"/>
          <w:rFonts w:ascii="Times New Roman" w:hAnsi="Times New Roman"/>
          <w:color w:val="auto"/>
          <w:sz w:val="24"/>
          <w:szCs w:val="24"/>
        </w:rPr>
        <w:t>Mandat članova Povjerenstva imenovanih iz</w:t>
      </w:r>
      <w:r w:rsidR="00FC7B90" w:rsidRPr="00FC7B90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FC7B90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reda članova </w:t>
      </w:r>
      <w:r w:rsidR="002B670E" w:rsidRPr="00FC7B90">
        <w:rPr>
          <w:rStyle w:val="fontstyle01"/>
          <w:rFonts w:ascii="Times New Roman" w:hAnsi="Times New Roman"/>
          <w:color w:val="auto"/>
          <w:sz w:val="24"/>
          <w:szCs w:val="24"/>
        </w:rPr>
        <w:t>Općinskog</w:t>
      </w:r>
      <w:r w:rsidRPr="00FC7B90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vijeća, traje do isteka</w:t>
      </w:r>
      <w:r w:rsidR="00FC7B90" w:rsidRPr="00FC7B90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FC7B90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tekućeg mandata </w:t>
      </w:r>
      <w:r w:rsidR="00FC7B90" w:rsidRPr="00FC7B90">
        <w:rPr>
          <w:rStyle w:val="fontstyle01"/>
          <w:rFonts w:ascii="Times New Roman" w:hAnsi="Times New Roman"/>
          <w:color w:val="auto"/>
          <w:sz w:val="24"/>
          <w:szCs w:val="24"/>
        </w:rPr>
        <w:t>Općinskog</w:t>
      </w:r>
      <w:r w:rsidRPr="00FC7B90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vijeća </w:t>
      </w:r>
      <w:r w:rsidR="00FC7B90" w:rsidRPr="00FC7B90">
        <w:rPr>
          <w:rStyle w:val="fontstyle01"/>
          <w:rFonts w:ascii="Times New Roman" w:hAnsi="Times New Roman"/>
          <w:color w:val="auto"/>
          <w:sz w:val="24"/>
          <w:szCs w:val="24"/>
        </w:rPr>
        <w:t>Općine Topusko</w:t>
      </w:r>
      <w:r w:rsidR="002B670E" w:rsidRPr="00FC7B90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3EB48CC8" w14:textId="77777777" w:rsidR="006133CA" w:rsidRPr="002B670E" w:rsidRDefault="002B670E" w:rsidP="002B670E">
      <w:pPr>
        <w:spacing w:after="0" w:line="240" w:lineRule="auto"/>
        <w:jc w:val="center"/>
        <w:rPr>
          <w:rFonts w:ascii="Times New Roman"/>
          <w:b/>
          <w:bCs/>
          <w:sz w:val="24"/>
          <w:szCs w:val="24"/>
        </w:rPr>
      </w:pPr>
      <w:r w:rsidRPr="002B670E">
        <w:rPr>
          <w:rFonts w:ascii="Times New Roman"/>
          <w:b/>
          <w:bCs/>
          <w:sz w:val="24"/>
          <w:szCs w:val="24"/>
        </w:rPr>
        <w:t>IV</w:t>
      </w:r>
    </w:p>
    <w:p w14:paraId="2F89B431" w14:textId="44283C91" w:rsidR="006133CA" w:rsidRPr="002B670E" w:rsidRDefault="006133CA" w:rsidP="002B670E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6133CA">
        <w:rPr>
          <w:rFonts w:ascii="Times New Roman"/>
          <w:sz w:val="24"/>
          <w:szCs w:val="24"/>
        </w:rPr>
        <w:t xml:space="preserve">Povjerenstvo predlaže </w:t>
      </w:r>
      <w:r w:rsidR="00FC7B90" w:rsidRPr="00FC7B90">
        <w:rPr>
          <w:rFonts w:ascii="Times New Roman"/>
          <w:sz w:val="24"/>
          <w:szCs w:val="24"/>
        </w:rPr>
        <w:t>Općinskom</w:t>
      </w:r>
      <w:r w:rsidRPr="00FC7B90">
        <w:rPr>
          <w:rFonts w:ascii="Times New Roman"/>
          <w:sz w:val="24"/>
          <w:szCs w:val="24"/>
        </w:rPr>
        <w:t xml:space="preserve"> vijeću </w:t>
      </w:r>
      <w:r w:rsidR="00FC7B90" w:rsidRPr="00FC7B90">
        <w:rPr>
          <w:rFonts w:ascii="Times New Roman"/>
          <w:sz w:val="24"/>
          <w:szCs w:val="24"/>
        </w:rPr>
        <w:t>Općine Topusko</w:t>
      </w:r>
      <w:r w:rsidR="002B670E" w:rsidRPr="00620289">
        <w:rPr>
          <w:rFonts w:ascii="Times New Roman"/>
          <w:color w:val="FF0000"/>
          <w:sz w:val="24"/>
          <w:szCs w:val="24"/>
        </w:rPr>
        <w:t xml:space="preserve"> </w:t>
      </w:r>
      <w:r w:rsidRPr="00620289">
        <w:rPr>
          <w:rFonts w:ascii="Times New Roman"/>
          <w:sz w:val="24"/>
          <w:szCs w:val="24"/>
        </w:rPr>
        <w:t>odluku</w:t>
      </w:r>
      <w:r w:rsidRPr="006133CA">
        <w:rPr>
          <w:rFonts w:ascii="Times New Roman"/>
          <w:sz w:val="24"/>
          <w:szCs w:val="24"/>
        </w:rPr>
        <w:t xml:space="preserve"> o izboru najpovoljnije ponude</w:t>
      </w:r>
      <w:r w:rsidR="002D6F7D">
        <w:rPr>
          <w:rFonts w:ascii="Times New Roman"/>
          <w:sz w:val="24"/>
          <w:szCs w:val="24"/>
        </w:rPr>
        <w:t xml:space="preserve"> </w:t>
      </w:r>
      <w:r w:rsidRPr="006133CA">
        <w:rPr>
          <w:rFonts w:ascii="Times New Roman"/>
          <w:sz w:val="24"/>
          <w:szCs w:val="24"/>
        </w:rPr>
        <w:t xml:space="preserve">za zakup </w:t>
      </w:r>
      <w:r w:rsidR="00D562BE">
        <w:rPr>
          <w:rFonts w:ascii="Times New Roman"/>
          <w:sz w:val="24"/>
          <w:szCs w:val="24"/>
        </w:rPr>
        <w:t xml:space="preserve">i prodaju </w:t>
      </w:r>
      <w:r w:rsidRPr="006133CA">
        <w:rPr>
          <w:rFonts w:ascii="Times New Roman"/>
          <w:sz w:val="24"/>
          <w:szCs w:val="24"/>
        </w:rPr>
        <w:t>poljoprivrednog zemljišta u vlasništvu Republike Hrvatske.</w:t>
      </w:r>
    </w:p>
    <w:p w14:paraId="50D285FB" w14:textId="77777777" w:rsidR="006133CA" w:rsidRPr="006133CA" w:rsidRDefault="006133CA" w:rsidP="006133CA">
      <w:pPr>
        <w:spacing w:after="0" w:line="240" w:lineRule="auto"/>
        <w:rPr>
          <w:rFonts w:ascii="Times New Roman"/>
          <w:sz w:val="24"/>
          <w:szCs w:val="24"/>
        </w:rPr>
      </w:pPr>
    </w:p>
    <w:p w14:paraId="376AC148" w14:textId="77777777" w:rsidR="006133CA" w:rsidRPr="002B670E" w:rsidRDefault="002B670E" w:rsidP="007672BB">
      <w:pPr>
        <w:jc w:val="center"/>
        <w:rPr>
          <w:rFonts w:ascii="Times New Roman"/>
          <w:b/>
          <w:bCs/>
          <w:sz w:val="24"/>
          <w:szCs w:val="24"/>
        </w:rPr>
      </w:pPr>
      <w:r w:rsidRPr="002B670E">
        <w:rPr>
          <w:rFonts w:ascii="Times New Roman"/>
          <w:b/>
          <w:bCs/>
          <w:sz w:val="24"/>
          <w:szCs w:val="24"/>
        </w:rPr>
        <w:t>V</w:t>
      </w:r>
      <w:r w:rsidR="006133CA" w:rsidRPr="002B670E">
        <w:rPr>
          <w:rFonts w:ascii="Times New Roman"/>
          <w:b/>
          <w:bCs/>
          <w:sz w:val="24"/>
          <w:szCs w:val="24"/>
        </w:rPr>
        <w:t>.</w:t>
      </w:r>
    </w:p>
    <w:p w14:paraId="1585AB7E" w14:textId="56A85D97" w:rsidR="006133CA" w:rsidRDefault="006133CA" w:rsidP="00A166E5">
      <w:pPr>
        <w:tabs>
          <w:tab w:val="left" w:pos="1575"/>
        </w:tabs>
        <w:spacing w:after="0"/>
        <w:jc w:val="both"/>
        <w:rPr>
          <w:rFonts w:ascii="Times New Roman"/>
          <w:sz w:val="24"/>
          <w:szCs w:val="24"/>
        </w:rPr>
      </w:pPr>
      <w:r w:rsidRPr="002B670E">
        <w:rPr>
          <w:rFonts w:ascii="Times New Roman"/>
          <w:sz w:val="24"/>
          <w:szCs w:val="24"/>
        </w:rPr>
        <w:t>Stručne poslove za potrebe Povjerenstva vezane uz provedbu postupaka javnog natječaja za</w:t>
      </w:r>
      <w:r w:rsidR="002D6F7D">
        <w:rPr>
          <w:rFonts w:ascii="Times New Roman"/>
          <w:sz w:val="24"/>
          <w:szCs w:val="24"/>
        </w:rPr>
        <w:t xml:space="preserve"> </w:t>
      </w:r>
      <w:r w:rsidRPr="002B670E">
        <w:rPr>
          <w:rFonts w:ascii="Times New Roman"/>
          <w:sz w:val="24"/>
          <w:szCs w:val="24"/>
        </w:rPr>
        <w:t xml:space="preserve">zakup </w:t>
      </w:r>
      <w:r w:rsidR="00D562BE">
        <w:rPr>
          <w:rFonts w:ascii="Times New Roman"/>
          <w:sz w:val="24"/>
          <w:szCs w:val="24"/>
        </w:rPr>
        <w:t xml:space="preserve">i prodaju </w:t>
      </w:r>
      <w:r w:rsidRPr="002B670E">
        <w:rPr>
          <w:rFonts w:ascii="Times New Roman"/>
          <w:sz w:val="24"/>
          <w:szCs w:val="24"/>
        </w:rPr>
        <w:t xml:space="preserve">poljoprivrednog zemljišta u vlasništvu RH, kao i sve ostale poslove, obavlja </w:t>
      </w:r>
      <w:r w:rsidR="00FC7B90" w:rsidRPr="00D37D76">
        <w:rPr>
          <w:rStyle w:val="fontstyle01"/>
          <w:rFonts w:ascii="Times New Roman" w:hAnsi="Times New Roman"/>
        </w:rPr>
        <w:t>Jedinstveni upravni odjel Općine Topusko.</w:t>
      </w:r>
    </w:p>
    <w:p w14:paraId="2C1E3A39" w14:textId="77777777" w:rsidR="00A166E5" w:rsidRDefault="00A166E5" w:rsidP="00A166E5">
      <w:pPr>
        <w:tabs>
          <w:tab w:val="left" w:pos="1575"/>
        </w:tabs>
        <w:spacing w:after="0"/>
        <w:jc w:val="center"/>
        <w:rPr>
          <w:rFonts w:ascii="Times New Roman"/>
          <w:b/>
          <w:bCs/>
          <w:sz w:val="24"/>
          <w:szCs w:val="24"/>
        </w:rPr>
      </w:pPr>
    </w:p>
    <w:p w14:paraId="14304E64" w14:textId="0D2DABA3" w:rsidR="00350515" w:rsidRPr="00350515" w:rsidRDefault="00350515" w:rsidP="007672BB">
      <w:pPr>
        <w:spacing w:after="0"/>
        <w:jc w:val="center"/>
        <w:rPr>
          <w:rFonts w:ascii="Times New Roman"/>
          <w:sz w:val="24"/>
          <w:szCs w:val="24"/>
        </w:rPr>
      </w:pPr>
      <w:r w:rsidRPr="00350515">
        <w:rPr>
          <w:rFonts w:ascii="Times New Roman"/>
          <w:b/>
          <w:bCs/>
          <w:sz w:val="24"/>
          <w:szCs w:val="24"/>
        </w:rPr>
        <w:t>VI</w:t>
      </w:r>
      <w:r w:rsidRPr="00350515">
        <w:rPr>
          <w:rFonts w:ascii="Times New Roman"/>
          <w:sz w:val="24"/>
          <w:szCs w:val="24"/>
        </w:rPr>
        <w:t>.</w:t>
      </w:r>
    </w:p>
    <w:p w14:paraId="1C3C04FB" w14:textId="4F0A0645" w:rsidR="00FC7B90" w:rsidRDefault="00350515" w:rsidP="00A166E5">
      <w:pPr>
        <w:autoSpaceDE w:val="0"/>
        <w:autoSpaceDN w:val="0"/>
        <w:adjustRightInd w:val="0"/>
        <w:spacing w:after="0"/>
        <w:rPr>
          <w:rFonts w:ascii="Times New Roman"/>
          <w:color w:val="000000"/>
          <w:sz w:val="24"/>
          <w:szCs w:val="24"/>
        </w:rPr>
      </w:pPr>
      <w:r w:rsidRPr="00350515">
        <w:rPr>
          <w:rFonts w:ascii="Times New Roman"/>
          <w:sz w:val="24"/>
          <w:szCs w:val="24"/>
        </w:rPr>
        <w:t>Ova Odluka stupa na snagu prvog dana</w:t>
      </w:r>
      <w:r w:rsidR="00FC7B90">
        <w:rPr>
          <w:rFonts w:ascii="Times New Roman"/>
          <w:sz w:val="24"/>
          <w:szCs w:val="24"/>
        </w:rPr>
        <w:t xml:space="preserve"> </w:t>
      </w:r>
      <w:r w:rsidRPr="00350515">
        <w:rPr>
          <w:rFonts w:ascii="Times New Roman"/>
          <w:sz w:val="24"/>
          <w:szCs w:val="24"/>
        </w:rPr>
        <w:t>od dana</w:t>
      </w:r>
      <w:r w:rsidR="002D6F7D">
        <w:rPr>
          <w:rFonts w:ascii="Times New Roman"/>
          <w:sz w:val="24"/>
          <w:szCs w:val="24"/>
        </w:rPr>
        <w:t xml:space="preserve"> </w:t>
      </w:r>
      <w:r w:rsidRPr="00350515">
        <w:rPr>
          <w:rFonts w:ascii="Times New Roman"/>
          <w:sz w:val="24"/>
          <w:szCs w:val="24"/>
        </w:rPr>
        <w:t>o</w:t>
      </w:r>
      <w:r w:rsidR="00FC7B90">
        <w:rPr>
          <w:rFonts w:ascii="Times New Roman"/>
          <w:sz w:val="24"/>
          <w:szCs w:val="24"/>
        </w:rPr>
        <w:t>bjave</w:t>
      </w:r>
      <w:r w:rsidRPr="00350515">
        <w:rPr>
          <w:rFonts w:ascii="Times New Roman"/>
          <w:sz w:val="24"/>
          <w:szCs w:val="24"/>
        </w:rPr>
        <w:t xml:space="preserve"> </w:t>
      </w:r>
      <w:r w:rsidR="00FC7B90">
        <w:rPr>
          <w:rFonts w:ascii="Times New Roman"/>
          <w:color w:val="000000"/>
          <w:sz w:val="24"/>
          <w:szCs w:val="24"/>
        </w:rPr>
        <w:t>u „Službenom vjesniku“.</w:t>
      </w:r>
    </w:p>
    <w:p w14:paraId="4597E2EE" w14:textId="77777777" w:rsidR="00350515" w:rsidRPr="00620289" w:rsidRDefault="00350515" w:rsidP="00A166E5">
      <w:pPr>
        <w:tabs>
          <w:tab w:val="left" w:pos="1575"/>
        </w:tabs>
        <w:spacing w:after="0"/>
        <w:jc w:val="both"/>
        <w:rPr>
          <w:rFonts w:ascii="Times New Roman"/>
          <w:color w:val="FF0000"/>
          <w:sz w:val="24"/>
          <w:szCs w:val="24"/>
        </w:rPr>
      </w:pPr>
    </w:p>
    <w:p w14:paraId="6EE9A4D1" w14:textId="77777777" w:rsidR="00350515" w:rsidRDefault="00350515" w:rsidP="006133CA">
      <w:pPr>
        <w:tabs>
          <w:tab w:val="left" w:pos="1575"/>
        </w:tabs>
        <w:jc w:val="both"/>
        <w:rPr>
          <w:rFonts w:ascii="Times New Roman"/>
          <w:sz w:val="24"/>
          <w:szCs w:val="24"/>
        </w:rPr>
      </w:pPr>
    </w:p>
    <w:p w14:paraId="1464D665" w14:textId="77777777" w:rsidR="00FC7B90" w:rsidRPr="00006C63" w:rsidRDefault="00FC7B90" w:rsidP="00FC7B90">
      <w:pPr>
        <w:spacing w:after="0"/>
        <w:ind w:left="5670"/>
        <w:jc w:val="center"/>
        <w:rPr>
          <w:rFonts w:ascii="Times New Roman"/>
          <w:sz w:val="24"/>
          <w:szCs w:val="24"/>
        </w:rPr>
      </w:pPr>
      <w:r w:rsidRPr="00006C63">
        <w:rPr>
          <w:rFonts w:ascii="Times New Roman"/>
          <w:sz w:val="24"/>
          <w:szCs w:val="24"/>
        </w:rPr>
        <w:t>PREDSJEDNIK VIJEĆA</w:t>
      </w:r>
    </w:p>
    <w:p w14:paraId="7B81ACE4" w14:textId="77777777" w:rsidR="00FC7B90" w:rsidRDefault="00FC7B90" w:rsidP="00FC7B90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/>
          <w:sz w:val="24"/>
          <w:szCs w:val="24"/>
        </w:rPr>
      </w:pPr>
    </w:p>
    <w:p w14:paraId="38D29C9E" w14:textId="77777777" w:rsidR="00FC7B90" w:rsidRDefault="00FC7B90" w:rsidP="00FC7B90">
      <w:pPr>
        <w:autoSpaceDE w:val="0"/>
        <w:autoSpaceDN w:val="0"/>
        <w:adjustRightInd w:val="0"/>
        <w:spacing w:after="0"/>
        <w:ind w:left="5670"/>
        <w:jc w:val="center"/>
        <w:rPr>
          <w:rFonts w:ascii="Times New Roman"/>
          <w:color w:val="0D0D0D"/>
          <w:sz w:val="24"/>
          <w:szCs w:val="24"/>
        </w:rPr>
      </w:pPr>
      <w:r>
        <w:rPr>
          <w:rFonts w:ascii="Times New Roman"/>
          <w:sz w:val="24"/>
          <w:szCs w:val="24"/>
        </w:rPr>
        <w:t>Ozren Šukalić</w:t>
      </w:r>
    </w:p>
    <w:p w14:paraId="02CF218F" w14:textId="77777777" w:rsidR="00350515" w:rsidRDefault="00350515" w:rsidP="00FC7B90">
      <w:pPr>
        <w:tabs>
          <w:tab w:val="left" w:pos="1575"/>
        </w:tabs>
        <w:jc w:val="both"/>
        <w:rPr>
          <w:rStyle w:val="fontstyle01"/>
        </w:rPr>
      </w:pPr>
    </w:p>
    <w:sectPr w:rsidR="00350515" w:rsidSect="005120A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611"/>
    <w:multiLevelType w:val="hybridMultilevel"/>
    <w:tmpl w:val="232CC5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E0B0F"/>
    <w:multiLevelType w:val="hybridMultilevel"/>
    <w:tmpl w:val="D04A5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54CCF"/>
    <w:multiLevelType w:val="hybridMultilevel"/>
    <w:tmpl w:val="E10C1BD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5817">
    <w:abstractNumId w:val="0"/>
  </w:num>
  <w:num w:numId="2" w16cid:durableId="1572732977">
    <w:abstractNumId w:val="2"/>
  </w:num>
  <w:num w:numId="3" w16cid:durableId="62832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815"/>
    <w:rsid w:val="000A6B1B"/>
    <w:rsid w:val="001431FA"/>
    <w:rsid w:val="001F4853"/>
    <w:rsid w:val="00234FBF"/>
    <w:rsid w:val="002A0A2D"/>
    <w:rsid w:val="002B670E"/>
    <w:rsid w:val="002D6F7D"/>
    <w:rsid w:val="003477B7"/>
    <w:rsid w:val="00350515"/>
    <w:rsid w:val="00397EDC"/>
    <w:rsid w:val="00412854"/>
    <w:rsid w:val="004975E0"/>
    <w:rsid w:val="00500A16"/>
    <w:rsid w:val="005013CC"/>
    <w:rsid w:val="00507AA3"/>
    <w:rsid w:val="005120A5"/>
    <w:rsid w:val="005527A1"/>
    <w:rsid w:val="005B72DC"/>
    <w:rsid w:val="005C0499"/>
    <w:rsid w:val="005D7EDD"/>
    <w:rsid w:val="005E7535"/>
    <w:rsid w:val="005E75C7"/>
    <w:rsid w:val="005F5E2E"/>
    <w:rsid w:val="006133CA"/>
    <w:rsid w:val="00620289"/>
    <w:rsid w:val="00626B5B"/>
    <w:rsid w:val="006745B9"/>
    <w:rsid w:val="00677FE1"/>
    <w:rsid w:val="0069394A"/>
    <w:rsid w:val="006C5EFA"/>
    <w:rsid w:val="007672BB"/>
    <w:rsid w:val="00791815"/>
    <w:rsid w:val="007A7ECF"/>
    <w:rsid w:val="007C155E"/>
    <w:rsid w:val="007D013B"/>
    <w:rsid w:val="00813A1C"/>
    <w:rsid w:val="00892BB1"/>
    <w:rsid w:val="008F5F16"/>
    <w:rsid w:val="00903365"/>
    <w:rsid w:val="00906C19"/>
    <w:rsid w:val="009139FB"/>
    <w:rsid w:val="009249CF"/>
    <w:rsid w:val="009347AA"/>
    <w:rsid w:val="009606E9"/>
    <w:rsid w:val="0098343D"/>
    <w:rsid w:val="0098416D"/>
    <w:rsid w:val="00A166E5"/>
    <w:rsid w:val="00A55B7A"/>
    <w:rsid w:val="00A65B5F"/>
    <w:rsid w:val="00A824B7"/>
    <w:rsid w:val="00AE7CF2"/>
    <w:rsid w:val="00B07211"/>
    <w:rsid w:val="00B35DDE"/>
    <w:rsid w:val="00BD26A9"/>
    <w:rsid w:val="00C67BB6"/>
    <w:rsid w:val="00CA0E8B"/>
    <w:rsid w:val="00D1725D"/>
    <w:rsid w:val="00D402F9"/>
    <w:rsid w:val="00D55DB9"/>
    <w:rsid w:val="00D562BE"/>
    <w:rsid w:val="00D758A4"/>
    <w:rsid w:val="00DA2870"/>
    <w:rsid w:val="00E511CA"/>
    <w:rsid w:val="00EC4864"/>
    <w:rsid w:val="00FA369E"/>
    <w:rsid w:val="00FB1141"/>
    <w:rsid w:val="00FB33BE"/>
    <w:rsid w:val="00FC7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A314"/>
  <w15:docId w15:val="{A8842767-2B50-4C51-98B7-4A5BD99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8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79181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Zadanifontodlomka"/>
    <w:rsid w:val="006133C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133CA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6133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C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Blazenka Micevic</dc:creator>
  <cp:keywords/>
  <dc:description/>
  <cp:lastModifiedBy>Vladimir Ožanić</cp:lastModifiedBy>
  <cp:revision>13</cp:revision>
  <dcterms:created xsi:type="dcterms:W3CDTF">2022-12-14T08:33:00Z</dcterms:created>
  <dcterms:modified xsi:type="dcterms:W3CDTF">2025-07-24T06:40:00Z</dcterms:modified>
</cp:coreProperties>
</file>